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1.RAZRED</w:t>
      </w:r>
      <w:bookmarkStart w:id="0" w:name="_GoBack"/>
      <w:bookmarkEnd w:id="0"/>
    </w:p>
    <w:p w:rsidR="00145D42" w:rsidRDefault="00145D42" w:rsidP="00145D4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ZAPOČINJEMO S NOVOM TEMOM, A TO JE CRKVA. </w:t>
      </w:r>
    </w:p>
    <w:p w:rsidR="00145D42" w:rsidRDefault="00145D42" w:rsidP="00145D4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UČENICI ĆE UPOZNATI RAZLIKU IZMEĐU CRKVE KAO GRAĐEVINE I CRKVE KAO ZAJEDNICE VJERNIKA, ODNOSNO ISUSOVIH UČENIKA. </w:t>
      </w:r>
    </w:p>
    <w:p w:rsidR="00145D42" w:rsidRDefault="00145D42" w:rsidP="00145D4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VAŽNO JE DA UČENICI NAUČE RAZLIKU KOJA CRKVA SE PIŠE MALIM POČETNIM SLOVOM, A KOJA VELIKIM POČETNIM SLOVOM. </w:t>
      </w:r>
    </w:p>
    <w:p w:rsidR="00145D42" w:rsidRDefault="00145D42" w:rsidP="00145D4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KAKO BI VAM BILO LAKŠE PRIPREMILA SAM PREZENTACIJU ( KOJU SAM PRETVORILA I U PDF DOKUMENT UKOLIKO VAM NE BUDE HTJELO OTVORITI PREZENTACIJU MOŽETE PREGLEDAVATI DOKUMENT)</w:t>
      </w:r>
    </w:p>
    <w:p w:rsidR="00145D42" w:rsidRDefault="00145D42" w:rsidP="00145D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145D42">
      <w:pPr>
        <w:jc w:val="both"/>
        <w:rPr>
          <w:rFonts w:asciiTheme="majorBidi" w:hAnsiTheme="majorBidi" w:cstheme="majorBidi"/>
          <w:sz w:val="24"/>
          <w:szCs w:val="24"/>
        </w:rPr>
      </w:pPr>
      <w:r w:rsidRPr="0080087E">
        <w:rPr>
          <w:rFonts w:asciiTheme="majorBidi" w:hAnsiTheme="majorBidi" w:cstheme="majorBidi"/>
          <w:b/>
          <w:bCs/>
          <w:sz w:val="24"/>
          <w:szCs w:val="24"/>
        </w:rPr>
        <w:t>ZADATAK 1</w:t>
      </w:r>
      <w:r>
        <w:rPr>
          <w:rFonts w:asciiTheme="majorBidi" w:hAnsiTheme="majorBidi" w:cstheme="majorBidi"/>
          <w:sz w:val="24"/>
          <w:szCs w:val="24"/>
        </w:rPr>
        <w:t xml:space="preserve">: ZAJEDNO S RODITELJIMA POGLEDAJ PREZENTACIJU. AKO ZNAŠ SVA SLOVA POKUŠAJ ČITATI SAM, AKO JOŠ NISI SIGURAN DA ZNAŠ SVA SLOVA NEKA TI RODITELJI PROČITAJU. </w:t>
      </w:r>
    </w:p>
    <w:p w:rsidR="00145D42" w:rsidRDefault="00145D42" w:rsidP="00145D4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KRAJU PREZENTACIJE (DOKUMENTA) POSLJEDNJI SLAJD (STRANICA) JE PLAN PLOČE KOJI UČENICI TREBAJU ZAPISATI U BILJEŽNICE.</w:t>
      </w:r>
    </w:p>
    <w:p w:rsidR="00145D42" w:rsidRDefault="00145D42" w:rsidP="00145D4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0087E">
        <w:rPr>
          <w:rFonts w:asciiTheme="majorBidi" w:hAnsiTheme="majorBidi" w:cstheme="majorBidi"/>
          <w:b/>
          <w:bCs/>
          <w:sz w:val="24"/>
          <w:szCs w:val="24"/>
        </w:rPr>
        <w:t>BILJEŽNICA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80087E">
        <w:rPr>
          <w:rFonts w:asciiTheme="majorBidi" w:hAnsiTheme="majorBidi" w:cstheme="majorBidi"/>
          <w:b/>
          <w:bCs/>
          <w:sz w:val="24"/>
          <w:szCs w:val="24"/>
        </w:rPr>
        <w:t>NAPISATI NASLOV: CRKVA (TISKANIM SLOVIMA)</w:t>
      </w:r>
    </w:p>
    <w:p w:rsidR="00145D42" w:rsidRDefault="00145D42" w:rsidP="00145D4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ISPOD NASLOVA PREPISATI I NACRTATI ONO ŠTO PIŠE NA POSLJEDNJEM SLAJDU PREZENTACIJE ILI POSLJEDNOJ STRANICI DOKUMENTA OVISI IZ ČEGA ĆETE ČITATI.</w:t>
      </w:r>
    </w:p>
    <w:p w:rsidR="00145D42" w:rsidRDefault="00145D42" w:rsidP="00145D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145D42">
      <w:pPr>
        <w:jc w:val="both"/>
        <w:rPr>
          <w:rFonts w:asciiTheme="majorBidi" w:hAnsiTheme="majorBidi" w:cstheme="majorBidi"/>
          <w:sz w:val="24"/>
          <w:szCs w:val="24"/>
        </w:rPr>
      </w:pPr>
      <w:r w:rsidRPr="0080087E">
        <w:rPr>
          <w:rFonts w:asciiTheme="majorBidi" w:hAnsiTheme="majorBidi" w:cstheme="majorBidi"/>
          <w:b/>
          <w:bCs/>
          <w:sz w:val="24"/>
          <w:szCs w:val="24"/>
        </w:rPr>
        <w:t>ZADATAK 2</w:t>
      </w:r>
      <w:r>
        <w:rPr>
          <w:rFonts w:asciiTheme="majorBidi" w:hAnsiTheme="majorBidi" w:cstheme="majorBidi"/>
          <w:sz w:val="24"/>
          <w:szCs w:val="24"/>
        </w:rPr>
        <w:t xml:space="preserve">.: RIJEŠITI IGRU ZA PONAVLJANJE- RAZVRSTATI POJMOVE KOJI OPISUJU Crkvu i crkvu, a igra se nalazi na sljedećoj poveznici: </w:t>
      </w:r>
      <w:hyperlink r:id="rId4" w:history="1">
        <w:r>
          <w:rPr>
            <w:rStyle w:val="Hyperlink"/>
          </w:rPr>
          <w:t>https://learningapps.org/display?v=p153ph0sc20</w:t>
        </w:r>
      </w:hyperlink>
    </w:p>
    <w:p w:rsidR="00145D42" w:rsidRPr="0080087E" w:rsidRDefault="00145D42" w:rsidP="00145D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145D42">
      <w:pPr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145D42">
      <w:pPr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2949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2.RA</w:t>
      </w:r>
      <w:r w:rsidR="00EF2949">
        <w:rPr>
          <w:rFonts w:asciiTheme="majorBidi" w:hAnsiTheme="majorBidi" w:cstheme="majorBidi"/>
          <w:sz w:val="24"/>
          <w:szCs w:val="24"/>
        </w:rPr>
        <w:t>ZRED</w:t>
      </w:r>
    </w:p>
    <w:p w:rsidR="00EF2949" w:rsidRDefault="00EF2949" w:rsidP="001432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DANAŠNJA TEMA IZ VJERONAUKA JE KAKO NAS ISUS UČI LJUBITI I OPRAŠTATI. </w:t>
      </w:r>
    </w:p>
    <w:p w:rsidR="00EF2949" w:rsidRDefault="00EF2949" w:rsidP="001432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OTVORITE UDŽBENIK NA STRANICI 68.-69. PROMOTRITE FOTOGRAFIJE NA STRANICI 68. I PORAZGOVARAJTE O NJIMA (KOME JE POTREBNA POMOĆ, KAKO MI MOŽEMO POMOĆI DRUGIMA).</w:t>
      </w:r>
    </w:p>
    <w:p w:rsidR="00EF2949" w:rsidRDefault="00EF2949" w:rsidP="001432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ISUS NAM ŽELI REĆI DA SVE LJUDE TREBA LJUBITI (VOLJETI I POŠTOVATI). TREBA SVIM LJUDIMA POMOĆI BEZ OBZIRA NA IZGLED, GODINE, BOLEST.</w:t>
      </w:r>
    </w:p>
    <w:p w:rsidR="00EF2949" w:rsidRDefault="00EF2949" w:rsidP="001432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ISTO TAKO ISUS NAM ŽELI REĆI DA TREBA DRUGIMA OPRAŠTATI. BEZ OBZIRA KOLIKO JE NETKO POGRIJEŠIO UVIJEK SE TREBA ISPRIČATI I TRAŽITI OPROŠTENJE. </w:t>
      </w:r>
    </w:p>
    <w:p w:rsidR="00EF2949" w:rsidRPr="00EF2949" w:rsidRDefault="00EF2949" w:rsidP="0014327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BILJEŽNICA: NAPIŠITE NASLOV: </w:t>
      </w:r>
      <w:r w:rsidRPr="00EF2949">
        <w:rPr>
          <w:rFonts w:asciiTheme="majorBidi" w:hAnsiTheme="majorBidi" w:cstheme="majorBidi"/>
          <w:b/>
          <w:bCs/>
          <w:sz w:val="24"/>
          <w:szCs w:val="24"/>
        </w:rPr>
        <w:t>ISUS NAS UČI LJUBITI I OPRAŠTATI</w:t>
      </w:r>
    </w:p>
    <w:p w:rsidR="00EF2949" w:rsidRDefault="00EF2949" w:rsidP="001432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ISPOD NASLOVA ZAPIŠITE: </w:t>
      </w:r>
    </w:p>
    <w:p w:rsidR="00EF2949" w:rsidRDefault="00EF2949" w:rsidP="001432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ISUS NAS UČI KAKO TREBAMO BITI PAŽLJIVI PREMA DRUGIMA. </w:t>
      </w:r>
    </w:p>
    <w:p w:rsidR="00B81989" w:rsidRDefault="00EF2949" w:rsidP="00B8198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ISUS NAM JE ZATO OSTAVIO JEDNO PRAVILO KOJE SE ZOVE ZLATNO PRAVILO. </w:t>
      </w:r>
    </w:p>
    <w:p w:rsidR="0014327F" w:rsidRDefault="0014327F" w:rsidP="0014327F">
      <w:pPr>
        <w:shd w:val="clear" w:color="auto" w:fill="FFFF00"/>
        <w:jc w:val="both"/>
        <w:rPr>
          <w:rFonts w:asciiTheme="majorBidi" w:hAnsiTheme="majorBidi" w:cstheme="majorBidi"/>
          <w:sz w:val="24"/>
          <w:szCs w:val="24"/>
        </w:rPr>
      </w:pPr>
    </w:p>
    <w:p w:rsidR="00EF2949" w:rsidRPr="00B81989" w:rsidRDefault="00EF2949" w:rsidP="0014327F">
      <w:pPr>
        <w:shd w:val="clear" w:color="auto" w:fill="FFFF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1989">
        <w:rPr>
          <w:rFonts w:asciiTheme="majorBidi" w:hAnsiTheme="majorBidi" w:cstheme="majorBidi"/>
          <w:b/>
          <w:bCs/>
          <w:sz w:val="24"/>
          <w:szCs w:val="24"/>
        </w:rPr>
        <w:t>SVE ŠTO ŽELITE DA LJUDI ČINE VAMA, ČINITE I VI NJIMA.</w:t>
      </w:r>
    </w:p>
    <w:p w:rsidR="00B81989" w:rsidRDefault="00B81989" w:rsidP="0014327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F2949" w:rsidRDefault="0014327F" w:rsidP="001432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ZADATAK: PROČITAJ PRIČU NA STRANICI 69. U UDŽBENIKU KOJA GOVORI O DVOJICI PRIJATELJA, A ZOVE SE „IVAN I LUKA“.</w:t>
      </w:r>
    </w:p>
    <w:p w:rsidR="0014327F" w:rsidRDefault="0014327F" w:rsidP="001432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 BILJEŽNICU ZAPIŠI REČENICU: </w:t>
      </w:r>
    </w:p>
    <w:p w:rsidR="0014327F" w:rsidRDefault="0014327F" w:rsidP="001432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UVIJEK ĆU RADO OPROSTITI SVOME PRIJATELJU. </w:t>
      </w:r>
    </w:p>
    <w:p w:rsidR="0014327F" w:rsidRDefault="0014327F" w:rsidP="001432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ISPOD REČENICE</w:t>
      </w:r>
      <w:r w:rsidR="00B81989">
        <w:rPr>
          <w:rFonts w:asciiTheme="majorBidi" w:hAnsiTheme="majorBidi" w:cstheme="majorBidi"/>
          <w:sz w:val="24"/>
          <w:szCs w:val="24"/>
        </w:rPr>
        <w:t xml:space="preserve"> DOVRŠI PRIČU KOJU SI PROČITAO </w:t>
      </w:r>
      <w:r>
        <w:rPr>
          <w:rFonts w:asciiTheme="majorBidi" w:hAnsiTheme="majorBidi" w:cstheme="majorBidi"/>
          <w:sz w:val="24"/>
          <w:szCs w:val="24"/>
        </w:rPr>
        <w:t>NA STRANICI 69. U UDŽBENIKU. U DVIJE REČENICE OPIŠI KAKO SU SE IVAN I LUKA POMIRLI NAKON SVAĐE NASTALE NA NOGOMETNOJ UTAKMICI. (KAKO BI TI BILO LAKŠE KADA PIŠEŠ REČENICE POSLUŽI SE NEKIM ZNAKOVIMA LJUBAVI I OPRAŠTANJA KOJI SU NAPISANI NA STRANICI 70. U UDŽBENIKU.)</w:t>
      </w:r>
    </w:p>
    <w:p w:rsidR="0014327F" w:rsidRDefault="0014327F" w:rsidP="00EF2949">
      <w:pPr>
        <w:rPr>
          <w:rFonts w:asciiTheme="majorBidi" w:hAnsiTheme="majorBidi" w:cstheme="majorBidi"/>
          <w:sz w:val="24"/>
          <w:szCs w:val="24"/>
        </w:rPr>
      </w:pPr>
    </w:p>
    <w:p w:rsidR="0014327F" w:rsidRDefault="0014327F" w:rsidP="00EF2949">
      <w:pPr>
        <w:rPr>
          <w:rFonts w:asciiTheme="majorBidi" w:hAnsiTheme="majorBidi" w:cstheme="majorBidi"/>
          <w:sz w:val="24"/>
          <w:szCs w:val="24"/>
        </w:rPr>
      </w:pPr>
    </w:p>
    <w:p w:rsidR="00EF2949" w:rsidRDefault="00EF2949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327F" w:rsidRDefault="0014327F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327F" w:rsidRDefault="0014327F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327F" w:rsidRDefault="0014327F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327F" w:rsidRDefault="0014327F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327F" w:rsidRDefault="0014327F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3.RAZRED</w:t>
      </w:r>
    </w:p>
    <w:p w:rsidR="00145D42" w:rsidRDefault="00145D42" w:rsidP="00145D4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DANAS ZAPOČINJEMO S NOVOM TEMOM. SLJEDEĆIH SATI GOVORIT ĆEMO O EUHARISTIJI ODNOSNO SVETOJ MISI. OVOG TJEDNA UPOZNAT ĆEMO OSNOVNE POJMOVE O EUHARSTIJI, A SLJEDEĆEG TJEDNA ĆEMO UČITI DIJELOVE SVETE MISE. </w:t>
      </w:r>
    </w:p>
    <w:p w:rsidR="00145D42" w:rsidRDefault="00AF0097" w:rsidP="00145D4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ZADATAK 1.: POGLEDAJ PREZENTACIJU KOJA GOVORI O SVETOJ MISI ILI EUHARISTIJI. </w:t>
      </w:r>
      <w:r w:rsidR="00764018">
        <w:rPr>
          <w:rFonts w:asciiTheme="majorBidi" w:hAnsiTheme="majorBidi" w:cstheme="majorBidi"/>
          <w:sz w:val="24"/>
          <w:szCs w:val="24"/>
        </w:rPr>
        <w:t>UKOLIKO NE MOŽETE OTVORITI PREZENTACIJU ISTA JE PRETVORENA U PDF DOKUMENT PA JE MOŽETE TAKO PRELISTATI.</w:t>
      </w:r>
    </w:p>
    <w:p w:rsidR="00AF0097" w:rsidRDefault="00AF0097" w:rsidP="00145D4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BILJEŽNICA: NAPIŠI NASLOV: </w:t>
      </w:r>
      <w:r w:rsidRPr="00AF0097">
        <w:rPr>
          <w:rFonts w:asciiTheme="majorBidi" w:hAnsiTheme="majorBidi" w:cstheme="majorBidi"/>
          <w:b/>
          <w:bCs/>
          <w:sz w:val="24"/>
          <w:szCs w:val="24"/>
        </w:rPr>
        <w:t>EUHARISTIJA JE IZVOR ŽIVOTA</w:t>
      </w:r>
    </w:p>
    <w:p w:rsidR="00145D42" w:rsidRDefault="00AF0097" w:rsidP="00145D42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ISPOD NASLOVA PREPIŠI SVE ŠTO SE NALAZI NA POSLJEDNJEM SLAJDU </w:t>
      </w:r>
      <w:r w:rsidR="00764018">
        <w:rPr>
          <w:rFonts w:asciiTheme="majorBidi" w:hAnsiTheme="majorBidi" w:cstheme="majorBidi"/>
          <w:sz w:val="24"/>
          <w:szCs w:val="24"/>
        </w:rPr>
        <w:t xml:space="preserve">ILI NA POSLJEDNJOJ STRANICI (AKO ČITATE U PDF DOKUMNETU) </w:t>
      </w:r>
      <w:r>
        <w:rPr>
          <w:rFonts w:asciiTheme="majorBidi" w:hAnsiTheme="majorBidi" w:cstheme="majorBidi"/>
          <w:sz w:val="24"/>
          <w:szCs w:val="24"/>
        </w:rPr>
        <w:t>PREZENTACIJE NA KOJEM PIŠE NASLOV: „</w:t>
      </w:r>
      <w:r>
        <w:rPr>
          <w:rFonts w:asciiTheme="majorBidi" w:hAnsiTheme="majorBidi" w:cstheme="majorBidi"/>
          <w:i/>
          <w:iCs/>
          <w:sz w:val="24"/>
          <w:szCs w:val="24"/>
        </w:rPr>
        <w:t>KAKO SU ŽIVJELI PRVI KRŠĆANI“.</w:t>
      </w:r>
    </w:p>
    <w:p w:rsidR="00AF0097" w:rsidRDefault="00AF0097" w:rsidP="00145D42">
      <w:pPr>
        <w:rPr>
          <w:rFonts w:asciiTheme="majorBidi" w:hAnsiTheme="majorBidi" w:cstheme="majorBidi"/>
          <w:sz w:val="24"/>
          <w:szCs w:val="24"/>
        </w:rPr>
      </w:pPr>
    </w:p>
    <w:p w:rsidR="00AF0097" w:rsidRDefault="00AF0097" w:rsidP="00145D4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ZADATAK 2. OTVORI RADNU BILJEŽNICU NA STRANICI 71. I RIJEŠI ZADATAK 1.</w:t>
      </w:r>
    </w:p>
    <w:p w:rsidR="00AF0097" w:rsidRPr="00AF0097" w:rsidRDefault="00AF0097" w:rsidP="00145D42">
      <w:pPr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AF0097">
      <w:pPr>
        <w:rPr>
          <w:rFonts w:asciiTheme="majorBidi" w:hAnsiTheme="majorBidi" w:cstheme="majorBidi"/>
          <w:sz w:val="24"/>
          <w:szCs w:val="24"/>
        </w:rPr>
      </w:pPr>
    </w:p>
    <w:p w:rsidR="00AF0097" w:rsidRDefault="00AF0097" w:rsidP="00AF0097">
      <w:pPr>
        <w:rPr>
          <w:rFonts w:asciiTheme="majorBidi" w:hAnsiTheme="majorBidi" w:cstheme="majorBidi"/>
          <w:sz w:val="24"/>
          <w:szCs w:val="24"/>
        </w:rPr>
      </w:pPr>
    </w:p>
    <w:p w:rsidR="00145D42" w:rsidRDefault="00145D42" w:rsidP="003045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9699F" w:rsidRDefault="003045C9" w:rsidP="003045C9">
      <w:pPr>
        <w:jc w:val="center"/>
        <w:rPr>
          <w:rFonts w:asciiTheme="majorBidi" w:hAnsiTheme="majorBidi" w:cstheme="majorBidi"/>
          <w:sz w:val="24"/>
          <w:szCs w:val="24"/>
        </w:rPr>
      </w:pPr>
      <w:r w:rsidRPr="003045C9">
        <w:rPr>
          <w:rFonts w:asciiTheme="majorBidi" w:hAnsiTheme="majorBidi" w:cstheme="majorBidi"/>
          <w:sz w:val="24"/>
          <w:szCs w:val="24"/>
        </w:rPr>
        <w:t>4.RAZRED</w:t>
      </w:r>
    </w:p>
    <w:p w:rsidR="003045C9" w:rsidRPr="005F4AC2" w:rsidRDefault="003045C9" w:rsidP="005F4AC2">
      <w:pPr>
        <w:jc w:val="both"/>
        <w:rPr>
          <w:rFonts w:asciiTheme="majorBidi" w:hAnsiTheme="majorBidi" w:cstheme="majorBidi"/>
          <w:sz w:val="24"/>
          <w:szCs w:val="24"/>
        </w:rPr>
      </w:pPr>
      <w:r w:rsidRPr="005F4AC2">
        <w:rPr>
          <w:rFonts w:asciiTheme="majorBidi" w:hAnsiTheme="majorBidi" w:cstheme="majorBidi"/>
          <w:sz w:val="24"/>
          <w:szCs w:val="24"/>
        </w:rPr>
        <w:t>NAKON ISUSOVOG USKRSNUĆA PRIJE 2000 GODINA NASTALA JE CRKVA. U TREĆEMO SMO RAZREDU GOVORILI O ROĐENDANU CRKVE (PEDESETNICI). TO JE POSEBAN DOGAĐAJ KOJI SE ZBIO 50 DANA NAKON USKRSNUĆA.</w:t>
      </w:r>
    </w:p>
    <w:p w:rsidR="003045C9" w:rsidRPr="005F4AC2" w:rsidRDefault="003045C9" w:rsidP="005F4AC2">
      <w:pPr>
        <w:jc w:val="both"/>
        <w:rPr>
          <w:rFonts w:asciiTheme="majorBidi" w:hAnsiTheme="majorBidi" w:cstheme="majorBidi"/>
          <w:sz w:val="24"/>
          <w:szCs w:val="24"/>
        </w:rPr>
      </w:pPr>
      <w:r w:rsidRPr="005F4AC2">
        <w:rPr>
          <w:rFonts w:asciiTheme="majorBidi" w:hAnsiTheme="majorBidi" w:cstheme="majorBidi"/>
          <w:sz w:val="24"/>
          <w:szCs w:val="24"/>
        </w:rPr>
        <w:t xml:space="preserve">ISUS JE POSLAO DUHA SVETOGA, ODNOSNO SNAGU KOJA ĆE APOSTOLIMA POMOĆI DA BUDU HRABRI KADA GOVORE O ISUSU, KADA SE MOLE, KADA POMAŽU I LIJEČE BOLESNIKE, KADA OPRAŠTAJU GRIJEHE. </w:t>
      </w:r>
    </w:p>
    <w:p w:rsidR="003045C9" w:rsidRPr="005F4AC2" w:rsidRDefault="003045C9" w:rsidP="005F4AC2">
      <w:pPr>
        <w:jc w:val="both"/>
        <w:rPr>
          <w:rFonts w:asciiTheme="majorBidi" w:hAnsiTheme="majorBidi" w:cstheme="majorBidi"/>
          <w:sz w:val="24"/>
          <w:szCs w:val="24"/>
        </w:rPr>
      </w:pPr>
      <w:r w:rsidRPr="005F4AC2">
        <w:rPr>
          <w:rFonts w:asciiTheme="majorBidi" w:hAnsiTheme="majorBidi" w:cstheme="majorBidi"/>
          <w:sz w:val="24"/>
          <w:szCs w:val="24"/>
        </w:rPr>
        <w:t xml:space="preserve">KAKO JE TAJ DOGAĐAJ OPISAN U BIBLIJI POGLEDAT ĆETE KROZ JEDAN CRTIĆ NA SLJEDEĆOJ POVEZNICI:  </w:t>
      </w:r>
      <w:hyperlink r:id="rId5" w:history="1">
        <w:r w:rsidRPr="005F4AC2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https://www.youtube.com/watch?v=mny9-_lBSkQ</w:t>
        </w:r>
      </w:hyperlink>
      <w:r w:rsidRPr="005F4AC2">
        <w:rPr>
          <w:rFonts w:asciiTheme="majorBidi" w:hAnsiTheme="majorBidi" w:cstheme="majorBidi"/>
          <w:sz w:val="24"/>
          <w:szCs w:val="24"/>
        </w:rPr>
        <w:t>.</w:t>
      </w:r>
    </w:p>
    <w:p w:rsidR="003045C9" w:rsidRPr="005F4AC2" w:rsidRDefault="003045C9" w:rsidP="005F4AC2">
      <w:pPr>
        <w:jc w:val="both"/>
        <w:rPr>
          <w:rFonts w:asciiTheme="majorBidi" w:hAnsiTheme="majorBidi" w:cstheme="majorBidi"/>
          <w:sz w:val="24"/>
          <w:szCs w:val="24"/>
        </w:rPr>
      </w:pPr>
      <w:r w:rsidRPr="005F4AC2">
        <w:rPr>
          <w:rFonts w:asciiTheme="majorBidi" w:hAnsiTheme="majorBidi" w:cstheme="majorBidi"/>
          <w:sz w:val="24"/>
          <w:szCs w:val="24"/>
        </w:rPr>
        <w:t xml:space="preserve">NAKON ŠTO POGLEDATE CRTIĆ OTVORITE UDŽBENIK NA STRANICU 85. ZATIM UZ POMOĆ RODITELJA PROČITAJTE TEKST POD NASLOVOM „CRKVA-ŽIVOT U SNAZI KRISTOVA DUHA“ OZNAČEN SMEĐOM BOJOM. </w:t>
      </w:r>
    </w:p>
    <w:p w:rsidR="003045C9" w:rsidRPr="005F4AC2" w:rsidRDefault="003045C9" w:rsidP="005F4A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F4AC2">
        <w:rPr>
          <w:rFonts w:asciiTheme="majorBidi" w:hAnsiTheme="majorBidi" w:cstheme="majorBidi"/>
          <w:sz w:val="24"/>
          <w:szCs w:val="24"/>
        </w:rPr>
        <w:t xml:space="preserve">BILJEŽNICA: NAPISATI NASLOV: </w:t>
      </w:r>
      <w:r w:rsidRPr="005F4AC2">
        <w:rPr>
          <w:rFonts w:asciiTheme="majorBidi" w:hAnsiTheme="majorBidi" w:cstheme="majorBidi"/>
          <w:b/>
          <w:bCs/>
          <w:sz w:val="24"/>
          <w:szCs w:val="24"/>
        </w:rPr>
        <w:t>KRISTOV DUH OKUPLJA CRKVU</w:t>
      </w:r>
    </w:p>
    <w:p w:rsidR="003045C9" w:rsidRPr="005F4AC2" w:rsidRDefault="003045C9" w:rsidP="005F4A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F4AC2">
        <w:rPr>
          <w:rFonts w:asciiTheme="majorBidi" w:hAnsiTheme="majorBidi" w:cstheme="majorBidi"/>
          <w:sz w:val="24"/>
          <w:szCs w:val="24"/>
        </w:rPr>
        <w:t xml:space="preserve">ISPOD NASLOVA ZAPIŠI SLJEDEĆE REČENICE I PRAVILNO IH NADOPUNI RIJEČIMA KOJE NEDOSTAJU: </w:t>
      </w:r>
      <w:r w:rsidR="005F4AC2" w:rsidRPr="005F4AC2">
        <w:rPr>
          <w:rFonts w:asciiTheme="majorBidi" w:hAnsiTheme="majorBidi" w:cstheme="majorBidi"/>
          <w:sz w:val="24"/>
          <w:szCs w:val="24"/>
        </w:rPr>
        <w:t xml:space="preserve"> </w:t>
      </w:r>
      <w:r w:rsidR="005F4AC2" w:rsidRPr="005F4AC2">
        <w:rPr>
          <w:rFonts w:asciiTheme="majorBidi" w:hAnsiTheme="majorBidi" w:cstheme="majorBidi"/>
          <w:b/>
          <w:bCs/>
          <w:sz w:val="24"/>
          <w:szCs w:val="24"/>
        </w:rPr>
        <w:t>VJERU, PROGONILI, DUHA SVETOGA, PROPOVIJEDAJU, PEDESETNICA, KRSTITI</w:t>
      </w:r>
    </w:p>
    <w:p w:rsidR="003045C9" w:rsidRDefault="003045C9" w:rsidP="003045C9">
      <w:pPr>
        <w:rPr>
          <w:rFonts w:asciiTheme="majorBidi" w:hAnsiTheme="majorBidi" w:cstheme="majorBidi"/>
          <w:sz w:val="24"/>
          <w:szCs w:val="24"/>
        </w:rPr>
      </w:pPr>
    </w:p>
    <w:p w:rsidR="003045C9" w:rsidRDefault="003045C9" w:rsidP="005F4AC2">
      <w:pPr>
        <w:shd w:val="clear" w:color="auto" w:fill="E7E6E6" w:themeFill="background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PEDESET DANA NAKON USKRSA SLAVI SE ROĐENDAN CRKVE ILI ________________.</w:t>
      </w:r>
    </w:p>
    <w:p w:rsidR="003045C9" w:rsidRDefault="003045C9" w:rsidP="005F4AC2">
      <w:pPr>
        <w:shd w:val="clear" w:color="auto" w:fill="E7E6E6" w:themeFill="background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APOSTOLI SU HRABRO SVJEDOČILI SVOJU _____________, NAKON ŠTO SU PRIMILI ________________ _________________.  </w:t>
      </w:r>
    </w:p>
    <w:p w:rsidR="005F4AC2" w:rsidRDefault="005F4AC2" w:rsidP="005F4AC2">
      <w:pPr>
        <w:shd w:val="clear" w:color="auto" w:fill="E7E6E6" w:themeFill="background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MNOGI KOJI SU IH SLUŠALI ODLUČILI SU SE __________________ I POSTATI KRŠĆANI. </w:t>
      </w:r>
    </w:p>
    <w:p w:rsidR="005F4AC2" w:rsidRDefault="005F4AC2" w:rsidP="005F4AC2">
      <w:pPr>
        <w:shd w:val="clear" w:color="auto" w:fill="E7E6E6" w:themeFill="background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VELIKI SVEĆENIK I NJEGOVI POMOĆNICI SU ___________________ APOSTOLE I BRANILI IM DA __________________________.</w:t>
      </w:r>
      <w:r w:rsidR="003045C9">
        <w:rPr>
          <w:rFonts w:asciiTheme="majorBidi" w:hAnsiTheme="majorBidi" w:cstheme="majorBidi"/>
          <w:sz w:val="24"/>
          <w:szCs w:val="24"/>
        </w:rPr>
        <w:t xml:space="preserve">   </w:t>
      </w:r>
      <w:r w:rsidR="003045C9">
        <w:rPr>
          <w:rFonts w:asciiTheme="majorBidi" w:hAnsiTheme="majorBidi" w:cstheme="majorBidi"/>
          <w:sz w:val="24"/>
          <w:szCs w:val="24"/>
        </w:rPr>
        <w:tab/>
      </w:r>
    </w:p>
    <w:p w:rsidR="005F4AC2" w:rsidRDefault="005F4AC2" w:rsidP="003045C9">
      <w:pPr>
        <w:rPr>
          <w:rFonts w:asciiTheme="majorBidi" w:hAnsiTheme="majorBidi" w:cstheme="majorBidi"/>
          <w:sz w:val="24"/>
          <w:szCs w:val="24"/>
        </w:rPr>
      </w:pPr>
    </w:p>
    <w:p w:rsidR="00F272A2" w:rsidRPr="00F272A2" w:rsidRDefault="00F272A2" w:rsidP="003045C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72A2">
        <w:rPr>
          <w:rFonts w:asciiTheme="majorBidi" w:hAnsiTheme="majorBidi" w:cstheme="majorBidi"/>
          <w:b/>
          <w:bCs/>
          <w:sz w:val="24"/>
          <w:szCs w:val="24"/>
        </w:rPr>
        <w:t xml:space="preserve">KRETIVNI ZADATAK ZA ONE KOJI ŽELE: </w:t>
      </w:r>
    </w:p>
    <w:p w:rsidR="005F4AC2" w:rsidRDefault="005F4AC2" w:rsidP="003045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ZADATAK: IZRADI VJETRENJAČU DUHA SVETOGA- KAO ŠTO VJETAR POKREĆE VJETRENJAČU, TAKO I DUH SVETI POKREĆE NAS DA BUDEMO HRABRI KRŠĆANI. </w:t>
      </w:r>
    </w:p>
    <w:p w:rsidR="003045C9" w:rsidRPr="003045C9" w:rsidRDefault="005F4AC2" w:rsidP="003045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KAKO SAM IZRADITI VJETRENJAČU POTRAŽI NA SLJEDEĆM LINKU: </w:t>
      </w:r>
      <w:hyperlink r:id="rId6" w:history="1">
        <w:r>
          <w:rPr>
            <w:rStyle w:val="Hyperlink"/>
          </w:rPr>
          <w:t>http://stari.katehetski-nadbiskupija-split.net/wp-content/uploads/2016/11/Vjetrenjaca_Duhovi_Pedesetnica_vjeronauk.pdf</w:t>
        </w:r>
      </w:hyperlink>
    </w:p>
    <w:sectPr w:rsidR="003045C9" w:rsidRPr="0030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C9"/>
    <w:rsid w:val="0014327F"/>
    <w:rsid w:val="00145D42"/>
    <w:rsid w:val="003045C9"/>
    <w:rsid w:val="005F4AC2"/>
    <w:rsid w:val="00764018"/>
    <w:rsid w:val="00AF0097"/>
    <w:rsid w:val="00B81989"/>
    <w:rsid w:val="00E9699F"/>
    <w:rsid w:val="00EF2949"/>
    <w:rsid w:val="00F2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5E50"/>
  <w15:chartTrackingRefBased/>
  <w15:docId w15:val="{D0BAB1BA-3C8B-4836-84CC-556D1FA5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5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i.katehetski-nadbiskupija-split.net/wp-content/uploads/2016/11/Vjetrenjaca_Duhovi_Pedesetnica_vjeronauk.pdf" TargetMode="External"/><Relationship Id="rId5" Type="http://schemas.openxmlformats.org/officeDocument/2006/relationships/hyperlink" Target="https://www.youtube.com/watch?v=mny9-_lBSkQ" TargetMode="External"/><Relationship Id="rId4" Type="http://schemas.openxmlformats.org/officeDocument/2006/relationships/hyperlink" Target="https://learningapps.org/display?v=p153ph0sc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Đuranić</dc:creator>
  <cp:keywords/>
  <dc:description/>
  <cp:lastModifiedBy>Monika Đuranić</cp:lastModifiedBy>
  <cp:revision>6</cp:revision>
  <dcterms:created xsi:type="dcterms:W3CDTF">2020-04-10T06:19:00Z</dcterms:created>
  <dcterms:modified xsi:type="dcterms:W3CDTF">2020-04-13T09:10:00Z</dcterms:modified>
</cp:coreProperties>
</file>